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2E" w:rsidRDefault="00A1382E" w:rsidP="00A1382E">
      <w:pPr>
        <w:ind w:left="1440" w:firstLine="720"/>
      </w:pPr>
      <w:r>
        <w:rPr>
          <w:lang w:val="bg-BG"/>
        </w:rPr>
        <w:t xml:space="preserve">СРЕДНО </w:t>
      </w:r>
      <w:r>
        <w:t xml:space="preserve">  УЧИЛИЩЕ  “ ВАСИЛ  ЛЕВСКИ “</w:t>
      </w:r>
    </w:p>
    <w:p w:rsidR="00A1382E" w:rsidRPr="00BE022D" w:rsidRDefault="00A1382E" w:rsidP="00A1382E">
      <w:pPr>
        <w:jc w:val="center"/>
        <w:rPr>
          <w:rFonts w:ascii="Monotype Corsiva" w:hAnsi="Monotype Corsiva"/>
          <w:lang w:val="bg-BG"/>
        </w:rPr>
      </w:pPr>
      <w:proofErr w:type="spellStart"/>
      <w:r>
        <w:rPr>
          <w:rFonts w:ascii="Monotype Corsiva" w:hAnsi="Monotype Corsiva"/>
        </w:rPr>
        <w:t>гр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Априлци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r>
        <w:rPr>
          <w:rFonts w:ascii="Monotype Corsiva" w:hAnsi="Monotype Corsiva"/>
        </w:rPr>
        <w:t>обл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Ловешка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proofErr w:type="gramStart"/>
      <w:r>
        <w:rPr>
          <w:rFonts w:ascii="Monotype Corsiva" w:hAnsi="Monotype Corsiva"/>
        </w:rPr>
        <w:t>ул</w:t>
      </w:r>
      <w:proofErr w:type="spellEnd"/>
      <w:r>
        <w:rPr>
          <w:rFonts w:ascii="Monotype Corsiva" w:hAnsi="Monotype Corsiva"/>
        </w:rPr>
        <w:t>.”</w:t>
      </w:r>
      <w:proofErr w:type="spellStart"/>
      <w:r>
        <w:rPr>
          <w:rFonts w:ascii="Monotype Corsiva" w:hAnsi="Monotype Corsiva"/>
        </w:rPr>
        <w:t>Васил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Левски</w:t>
      </w:r>
      <w:proofErr w:type="spellEnd"/>
      <w:r>
        <w:rPr>
          <w:rFonts w:ascii="Monotype Corsiva" w:hAnsi="Monotype Corsiva"/>
        </w:rPr>
        <w:t>” № 83</w:t>
      </w:r>
    </w:p>
    <w:p w:rsidR="00A1382E" w:rsidRPr="00137C37" w:rsidRDefault="00A1382E" w:rsidP="00A1382E">
      <w:pPr>
        <w:pBdr>
          <w:bottom w:val="single" w:sz="6" w:space="1" w:color="auto"/>
        </w:pBdr>
        <w:jc w:val="center"/>
        <w:rPr>
          <w:lang w:val="bg-BG"/>
        </w:rPr>
      </w:pPr>
      <w:proofErr w:type="spellStart"/>
      <w:r>
        <w:t>тел</w:t>
      </w:r>
      <w:proofErr w:type="spellEnd"/>
      <w:r>
        <w:t xml:space="preserve">: </w:t>
      </w:r>
      <w:r>
        <w:rPr>
          <w:lang w:val="bg-BG"/>
        </w:rPr>
        <w:t>0898776634;</w:t>
      </w:r>
      <w:r>
        <w:t xml:space="preserve"> Е-</w:t>
      </w:r>
      <w:proofErr w:type="gramStart"/>
      <w:r>
        <w:rPr>
          <w:lang w:val="fr-FR"/>
        </w:rPr>
        <w:t xml:space="preserve">mail </w:t>
      </w:r>
      <w:r>
        <w:t>:</w:t>
      </w:r>
      <w:proofErr w:type="gramEnd"/>
      <w:r>
        <w:t xml:space="preserve"> info-1100108@edu.mon.bg</w:t>
      </w:r>
    </w:p>
    <w:p w:rsidR="00BB1BEA" w:rsidRDefault="00B16BF8" w:rsidP="00A1382E">
      <w:pPr>
        <w:pStyle w:val="1"/>
      </w:pPr>
      <w:bookmarkStart w:id="0" w:name="_GoBack"/>
      <w:bookmarkEnd w:id="0"/>
      <w:proofErr w:type="spellStart"/>
      <w:r>
        <w:t>Форми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="005B3567">
        <w:t>обучение</w:t>
      </w:r>
      <w:proofErr w:type="spellEnd"/>
      <w:r w:rsidR="005B3567">
        <w:t xml:space="preserve"> 2025-2026 </w:t>
      </w:r>
    </w:p>
    <w:p w:rsidR="005B3567" w:rsidRDefault="00B16BF8" w:rsidP="005B3567">
      <w:pPr>
        <w:jc w:val="center"/>
        <w:rPr>
          <w:lang w:val="bg-BG"/>
        </w:rPr>
      </w:pPr>
      <w:r>
        <w:br/>
        <w:t>ФОРМИ НА ОБ</w:t>
      </w:r>
      <w:r w:rsidR="005B3567">
        <w:t>УЧЕНИЕ</w:t>
      </w:r>
      <w:r w:rsidR="005B3567">
        <w:br/>
        <w:t xml:space="preserve">В </w:t>
      </w:r>
      <w:r w:rsidR="005B3567">
        <w:rPr>
          <w:lang w:val="bg-BG"/>
        </w:rPr>
        <w:t>СУ „Васил Левски“</w:t>
      </w:r>
      <w:r>
        <w:br/>
      </w:r>
      <w:r w:rsidR="005B3567">
        <w:rPr>
          <w:lang w:val="bg-BG"/>
        </w:rPr>
        <w:t>гр. Априлци</w:t>
      </w:r>
      <w:r w:rsidR="005B3567">
        <w:br/>
        <w:t>ЗА УЧЕБНА 202</w:t>
      </w:r>
      <w:r w:rsidR="005B3567">
        <w:rPr>
          <w:lang w:val="bg-BG"/>
        </w:rPr>
        <w:t>5</w:t>
      </w:r>
      <w:r w:rsidR="005B3567">
        <w:t>/202</w:t>
      </w:r>
      <w:r w:rsidR="005B3567">
        <w:rPr>
          <w:lang w:val="bg-BG"/>
        </w:rPr>
        <w:t>6</w:t>
      </w:r>
      <w:r>
        <w:t xml:space="preserve"> ГОДИНА</w:t>
      </w:r>
      <w:r>
        <w:br/>
      </w:r>
      <w:proofErr w:type="spellStart"/>
      <w:r>
        <w:t>Формите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разработени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263, ал. 1, т. 4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br/>
      </w:r>
      <w:proofErr w:type="spellStart"/>
      <w:r>
        <w:t>предучилищното</w:t>
      </w:r>
      <w:proofErr w:type="spellEnd"/>
      <w:r>
        <w:t xml:space="preserve"> и </w:t>
      </w:r>
      <w:proofErr w:type="spellStart"/>
      <w:r>
        <w:t>училищн</w:t>
      </w:r>
      <w:r w:rsidR="005B3567">
        <w:t>ото</w:t>
      </w:r>
      <w:proofErr w:type="spellEnd"/>
      <w:r w:rsidR="005B3567">
        <w:t xml:space="preserve"> </w:t>
      </w:r>
      <w:proofErr w:type="spellStart"/>
      <w:r w:rsidR="005B3567">
        <w:t>образование</w:t>
      </w:r>
      <w:proofErr w:type="spellEnd"/>
      <w:r w:rsidR="005B3567">
        <w:t xml:space="preserve"> и </w:t>
      </w:r>
      <w:proofErr w:type="spellStart"/>
      <w:r w:rsidR="005B3567">
        <w:t>са</w:t>
      </w:r>
      <w:proofErr w:type="spellEnd"/>
      <w:r w:rsidR="005B3567">
        <w:t xml:space="preserve"> </w:t>
      </w:r>
      <w:proofErr w:type="spellStart"/>
      <w:r w:rsidR="005B3567">
        <w:t>приети</w:t>
      </w:r>
      <w:proofErr w:type="spellEnd"/>
      <w:r w:rsidR="005B3567">
        <w:t xml:space="preserve"> </w:t>
      </w:r>
      <w:proofErr w:type="spellStart"/>
      <w:r w:rsidR="005B3567">
        <w:t>от</w:t>
      </w:r>
      <w:proofErr w:type="spellEnd"/>
      <w:r w:rsidR="005B3567">
        <w:t xml:space="preserve"> </w:t>
      </w:r>
      <w:r w:rsidR="005B3567">
        <w:rPr>
          <w:lang w:val="bg-BG"/>
        </w:rPr>
        <w:t>П</w:t>
      </w:r>
      <w:proofErr w:type="spellStart"/>
      <w:r>
        <w:t>едагогическия</w:t>
      </w:r>
      <w:proofErr w:type="spellEnd"/>
      <w:r w:rsidR="005B3567">
        <w:t xml:space="preserve"> </w:t>
      </w:r>
      <w:proofErr w:type="spellStart"/>
      <w:r w:rsidR="005B3567">
        <w:t>съвет</w:t>
      </w:r>
      <w:proofErr w:type="spellEnd"/>
      <w:r w:rsidR="005B3567">
        <w:t xml:space="preserve"> с</w:t>
      </w:r>
      <w:r w:rsidR="005B3567">
        <w:br/>
      </w:r>
      <w:r w:rsidR="005B3567">
        <w:rPr>
          <w:lang w:val="bg-BG"/>
        </w:rPr>
        <w:t>П</w:t>
      </w:r>
      <w:proofErr w:type="spellStart"/>
      <w:r w:rsidR="005B3567">
        <w:t>ротокол</w:t>
      </w:r>
      <w:proofErr w:type="spellEnd"/>
      <w:r w:rsidR="005B3567">
        <w:rPr>
          <w:lang w:val="bg-BG"/>
        </w:rPr>
        <w:t xml:space="preserve"> №7/03.09.2025 г.</w:t>
      </w:r>
      <w:r>
        <w:br/>
      </w:r>
      <w:r>
        <w:br/>
        <w:t>I. ОБЩИЕ ПОЛОЖЕНИЯ</w:t>
      </w:r>
      <w:r>
        <w:br/>
        <w:t xml:space="preserve">(1) </w:t>
      </w:r>
      <w:proofErr w:type="spellStart"/>
      <w:r>
        <w:t>Формите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обу</w:t>
      </w:r>
      <w:r w:rsidR="005B3567">
        <w:t>чение</w:t>
      </w:r>
      <w:proofErr w:type="spellEnd"/>
      <w:r w:rsidR="005B3567">
        <w:t xml:space="preserve"> в </w:t>
      </w:r>
      <w:proofErr w:type="spellStart"/>
      <w:r w:rsidR="005B3567">
        <w:rPr>
          <w:lang w:val="bg-BG"/>
        </w:rPr>
        <w:t>су</w:t>
      </w:r>
      <w:proofErr w:type="spellEnd"/>
      <w:r w:rsidR="005B3567">
        <w:rPr>
          <w:lang w:val="bg-BG"/>
        </w:rPr>
        <w:t xml:space="preserve"> „Васил Левски“, </w:t>
      </w:r>
      <w:proofErr w:type="spellStart"/>
      <w:r w:rsidR="005B3567">
        <w:rPr>
          <w:lang w:val="bg-BG"/>
        </w:rPr>
        <w:t>гр</w:t>
      </w:r>
      <w:proofErr w:type="spellEnd"/>
      <w:r w:rsidR="005B3567">
        <w:rPr>
          <w:lang w:val="bg-BG"/>
        </w:rPr>
        <w:t xml:space="preserve"> .Априлци </w:t>
      </w:r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дневна</w:t>
      </w:r>
      <w:proofErr w:type="spellEnd"/>
      <w:r>
        <w:t>,</w:t>
      </w:r>
      <w:r>
        <w:br/>
      </w:r>
      <w:proofErr w:type="spellStart"/>
      <w:r>
        <w:t>самостояте</w:t>
      </w:r>
      <w:r w:rsidR="005B3567">
        <w:t>лна</w:t>
      </w:r>
      <w:proofErr w:type="spellEnd"/>
      <w:r w:rsidR="005B3567">
        <w:t xml:space="preserve">, </w:t>
      </w:r>
      <w:proofErr w:type="spellStart"/>
      <w:r w:rsidR="005B3567">
        <w:rPr>
          <w:lang w:val="bg-BG"/>
        </w:rPr>
        <w:t>обучиние</w:t>
      </w:r>
      <w:proofErr w:type="spellEnd"/>
      <w:r w:rsidR="005B3567">
        <w:rPr>
          <w:lang w:val="bg-BG"/>
        </w:rPr>
        <w:t xml:space="preserve"> чрез работа (</w:t>
      </w:r>
      <w:proofErr w:type="spellStart"/>
      <w:r w:rsidR="005B3567">
        <w:rPr>
          <w:lang w:val="bg-BG"/>
        </w:rPr>
        <w:t>дуална</w:t>
      </w:r>
      <w:proofErr w:type="spellEnd"/>
      <w:r w:rsidR="005B3567">
        <w:rPr>
          <w:lang w:val="bg-BG"/>
        </w:rPr>
        <w:t xml:space="preserve"> система на обучение).</w:t>
      </w:r>
    </w:p>
    <w:p w:rsidR="005B3567" w:rsidRDefault="00B16BF8" w:rsidP="005B3567">
      <w:pPr>
        <w:jc w:val="center"/>
      </w:pPr>
      <w:proofErr w:type="spellStart"/>
      <w:r>
        <w:t>Формата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избира от</w:t>
      </w:r>
      <w:r>
        <w:br/>
        <w:t>ученика при условията на чл. 12, ал. 2 на ЗПУО.</w:t>
      </w:r>
      <w:r>
        <w:br/>
        <w:t>(2) Формата на обучение се препоръчка от екипа за подкрепа за личностно развитие за:</w:t>
      </w:r>
      <w:r>
        <w:br/>
        <w:t>1. ученик, ненавършил 16 години, чиято възраст надхвърля с повече от три години</w:t>
      </w:r>
      <w:r>
        <w:br/>
        <w:t>възрастта за съответния клас;</w:t>
      </w:r>
      <w:r>
        <w:br/>
        <w:t>2. лице, навършило 16 години, което постъпва за п</w:t>
      </w:r>
      <w:r w:rsidR="005B3567">
        <w:rPr>
          <w:lang w:val="bg-BG"/>
        </w:rPr>
        <w:t>ъ</w:t>
      </w:r>
      <w:proofErr w:type="spellStart"/>
      <w:r w:rsidR="005B3567">
        <w:t>рви</w:t>
      </w:r>
      <w:proofErr w:type="spellEnd"/>
      <w:r w:rsidR="005B3567">
        <w:t xml:space="preserve"> п</w:t>
      </w:r>
      <w:r w:rsidR="005B3567">
        <w:rPr>
          <w:lang w:val="bg-BG"/>
        </w:rPr>
        <w:t>ъ</w:t>
      </w:r>
      <w:r>
        <w:t xml:space="preserve">т в </w:t>
      </w:r>
      <w:proofErr w:type="spellStart"/>
      <w:r>
        <w:t>училище</w:t>
      </w:r>
      <w:proofErr w:type="spellEnd"/>
      <w:r>
        <w:t>;</w:t>
      </w:r>
      <w:r>
        <w:br/>
        <w:t xml:space="preserve">3.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прекъснало</w:t>
      </w:r>
      <w:proofErr w:type="spellEnd"/>
      <w:r>
        <w:t xml:space="preserve"> </w:t>
      </w:r>
      <w:proofErr w:type="spellStart"/>
      <w:r>
        <w:t>обучението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последователни</w:t>
      </w:r>
      <w:proofErr w:type="spellEnd"/>
      <w:r>
        <w:t xml:space="preserve"> </w:t>
      </w:r>
      <w:proofErr w:type="spellStart"/>
      <w:r>
        <w:t>учебни</w:t>
      </w:r>
      <w:proofErr w:type="spellEnd"/>
      <w:r w:rsidR="005B3567">
        <w:br/>
      </w:r>
      <w:proofErr w:type="spellStart"/>
      <w:r w:rsidR="005B3567">
        <w:t>години</w:t>
      </w:r>
      <w:proofErr w:type="spellEnd"/>
      <w:r w:rsidR="005B3567">
        <w:t>;</w:t>
      </w:r>
    </w:p>
    <w:p w:rsidR="00A1382E" w:rsidRDefault="005B3567" w:rsidP="005B3567">
      <w:pPr>
        <w:jc w:val="center"/>
      </w:pPr>
      <w:r>
        <w:rPr>
          <w:lang w:val="bg-BG"/>
        </w:rPr>
        <w:t xml:space="preserve">4. </w:t>
      </w:r>
      <w:proofErr w:type="spellStart"/>
      <w:r w:rsidR="00B16BF8">
        <w:t>лице</w:t>
      </w:r>
      <w:proofErr w:type="spellEnd"/>
      <w:r w:rsidR="00B16BF8">
        <w:t xml:space="preserve">, </w:t>
      </w:r>
      <w:proofErr w:type="spellStart"/>
      <w:r w:rsidR="00B16BF8">
        <w:t>което</w:t>
      </w:r>
      <w:proofErr w:type="spellEnd"/>
      <w:r w:rsidR="00B16BF8">
        <w:t xml:space="preserve"> </w:t>
      </w:r>
      <w:proofErr w:type="spellStart"/>
      <w:r w:rsidR="00B16BF8">
        <w:t>не</w:t>
      </w:r>
      <w:proofErr w:type="spellEnd"/>
      <w:r w:rsidR="00B16BF8">
        <w:t xml:space="preserve"> </w:t>
      </w:r>
      <w:proofErr w:type="spellStart"/>
      <w:r w:rsidR="00B16BF8">
        <w:t>може</w:t>
      </w:r>
      <w:proofErr w:type="spellEnd"/>
      <w:r w:rsidR="00B16BF8">
        <w:t xml:space="preserve"> </w:t>
      </w:r>
      <w:proofErr w:type="spellStart"/>
      <w:r w:rsidR="00B16BF8">
        <w:t>успешно</w:t>
      </w:r>
      <w:proofErr w:type="spellEnd"/>
      <w:r w:rsidR="00B16BF8">
        <w:t xml:space="preserve"> </w:t>
      </w:r>
      <w:proofErr w:type="spellStart"/>
      <w:r w:rsidR="00B16BF8">
        <w:t>да</w:t>
      </w:r>
      <w:proofErr w:type="spellEnd"/>
      <w:r w:rsidR="00B16BF8">
        <w:t xml:space="preserve"> </w:t>
      </w:r>
      <w:proofErr w:type="spellStart"/>
      <w:r w:rsidR="00B16BF8">
        <w:t>завърши</w:t>
      </w:r>
      <w:proofErr w:type="spellEnd"/>
      <w:r w:rsidR="00B16BF8">
        <w:t xml:space="preserve"> </w:t>
      </w:r>
      <w:proofErr w:type="spellStart"/>
      <w:r w:rsidR="00B16BF8">
        <w:t>един</w:t>
      </w:r>
      <w:proofErr w:type="spellEnd"/>
      <w:r w:rsidR="00B16BF8">
        <w:t xml:space="preserve"> и </w:t>
      </w:r>
      <w:proofErr w:type="spellStart"/>
      <w:r>
        <w:t>същ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учебни</w:t>
      </w:r>
      <w:proofErr w:type="spellEnd"/>
      <w:r>
        <w:br/>
        <w:t xml:space="preserve"> </w:t>
      </w:r>
      <w:proofErr w:type="spellStart"/>
      <w:r>
        <w:t>години</w:t>
      </w:r>
      <w:proofErr w:type="spellEnd"/>
      <w:r>
        <w:t>;</w:t>
      </w:r>
      <w:r>
        <w:br/>
      </w:r>
      <w:r>
        <w:rPr>
          <w:lang w:val="bg-BG"/>
        </w:rPr>
        <w:t>5</w:t>
      </w:r>
      <w:r w:rsidR="00B16BF8">
        <w:t>. ученик, който променя формата на обучение в случа</w:t>
      </w:r>
      <w:r>
        <w:t xml:space="preserve">ите по чл. 112, ал. 5 </w:t>
      </w:r>
      <w:proofErr w:type="spellStart"/>
      <w:r>
        <w:t>от</w:t>
      </w:r>
      <w:proofErr w:type="spellEnd"/>
      <w:r>
        <w:br/>
        <w:t>ЗПУО;</w:t>
      </w:r>
      <w:r>
        <w:br/>
      </w:r>
      <w:r>
        <w:rPr>
          <w:lang w:val="bg-BG"/>
        </w:rPr>
        <w:t>6</w:t>
      </w:r>
      <w:r w:rsidR="00B16BF8">
        <w:t>. ученик със специални образователни потребности.</w:t>
      </w:r>
      <w:r w:rsidR="00B16BF8">
        <w:br/>
        <w:t>(3) За записване или промяна на формата на обучение за конкретна учебна година</w:t>
      </w:r>
      <w:r w:rsidR="00B16BF8">
        <w:br/>
        <w:t>ученикът, при условията на чл. 12, ал. 2 на ЗПУО, подава заявление до директора на</w:t>
      </w:r>
      <w:r w:rsidR="00B16BF8">
        <w:br/>
        <w:t>училището.</w:t>
      </w:r>
      <w:r w:rsidR="00B16BF8">
        <w:br/>
        <w:t>(4) За промяната на формата на обучение или за записване на ученика в самостоятелна,</w:t>
      </w:r>
      <w:r w:rsidR="00B16BF8">
        <w:br/>
        <w:t>индивидуална и комбинирана форма на обучение директорът на училището издава</w:t>
      </w:r>
      <w:r w:rsidR="00B16BF8">
        <w:br/>
      </w:r>
    </w:p>
    <w:p w:rsidR="00A1382E" w:rsidRDefault="00B16BF8" w:rsidP="005B3567">
      <w:pPr>
        <w:jc w:val="center"/>
      </w:pPr>
      <w:proofErr w:type="spellStart"/>
      <w:r>
        <w:lastRenderedPageBreak/>
        <w:t>заповед</w:t>
      </w:r>
      <w:proofErr w:type="spellEnd"/>
      <w:r>
        <w:t>.</w:t>
      </w:r>
      <w:r>
        <w:br/>
      </w:r>
    </w:p>
    <w:p w:rsidR="00A1382E" w:rsidRDefault="00A1382E" w:rsidP="005B3567">
      <w:pPr>
        <w:jc w:val="center"/>
      </w:pPr>
    </w:p>
    <w:p w:rsidR="001560A2" w:rsidRDefault="00B16BF8" w:rsidP="005B3567">
      <w:pPr>
        <w:jc w:val="center"/>
      </w:pPr>
      <w:r>
        <w:t xml:space="preserve">(5) </w:t>
      </w:r>
      <w:proofErr w:type="spellStart"/>
      <w:r>
        <w:t>Ученици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обучават в дневна, </w:t>
      </w:r>
      <w:proofErr w:type="spellStart"/>
      <w:r>
        <w:t>самостоятелна</w:t>
      </w:r>
      <w:proofErr w:type="spellEnd"/>
      <w:r>
        <w:t xml:space="preserve">, </w:t>
      </w:r>
      <w:proofErr w:type="spellStart"/>
      <w:r>
        <w:t>индивидуална</w:t>
      </w:r>
      <w:proofErr w:type="spellEnd"/>
      <w:r>
        <w:t xml:space="preserve">, </w:t>
      </w:r>
      <w:proofErr w:type="spellStart"/>
      <w:r>
        <w:t>комбинирана</w:t>
      </w:r>
      <w:proofErr w:type="spellEnd"/>
      <w:r>
        <w:t xml:space="preserve"> и</w:t>
      </w:r>
      <w:r w:rsidR="005B3567">
        <w:rPr>
          <w:lang w:val="bg-BG"/>
        </w:rPr>
        <w:t xml:space="preserve"> обучение чрез работа(</w:t>
      </w:r>
      <w:proofErr w:type="spellStart"/>
      <w:r w:rsidR="005B3567">
        <w:rPr>
          <w:lang w:val="bg-BG"/>
        </w:rPr>
        <w:t>дуална</w:t>
      </w:r>
      <w:proofErr w:type="spellEnd"/>
      <w:r w:rsidR="005B3567">
        <w:rPr>
          <w:lang w:val="bg-BG"/>
        </w:rPr>
        <w:t xml:space="preserve"> система)</w:t>
      </w:r>
      <w:r>
        <w:br/>
      </w:r>
      <w:proofErr w:type="spellStart"/>
      <w:r>
        <w:t>дистанционна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,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променят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обучението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br/>
      </w:r>
      <w:proofErr w:type="spellStart"/>
      <w:r>
        <w:t>началото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>.</w:t>
      </w:r>
      <w:r>
        <w:br/>
        <w:t>(6) Промяната на формата на обучение се допуска и по време на учебната година,</w:t>
      </w:r>
      <w:r>
        <w:br/>
        <w:t>когато се преминава:</w:t>
      </w:r>
      <w:r>
        <w:br/>
        <w:t xml:space="preserve">1. от </w:t>
      </w:r>
      <w:proofErr w:type="spellStart"/>
      <w:r>
        <w:t>дневна</w:t>
      </w:r>
      <w:proofErr w:type="spellEnd"/>
      <w:r w:rsidR="005B3567">
        <w:rPr>
          <w:lang w:val="bg-BG"/>
        </w:rPr>
        <w:t>, обучение чрез работа(</w:t>
      </w:r>
      <w:proofErr w:type="spellStart"/>
      <w:r w:rsidR="005B3567">
        <w:rPr>
          <w:lang w:val="bg-BG"/>
        </w:rPr>
        <w:t>дуална</w:t>
      </w:r>
      <w:proofErr w:type="spellEnd"/>
      <w:r w:rsidR="005B3567">
        <w:rPr>
          <w:lang w:val="bg-BG"/>
        </w:rPr>
        <w:t xml:space="preserve"> система на обучение)</w:t>
      </w:r>
      <w:r>
        <w:t xml:space="preserve"> в </w:t>
      </w:r>
      <w:proofErr w:type="spellStart"/>
      <w:r>
        <w:t>самостоятелна</w:t>
      </w:r>
      <w:proofErr w:type="spellEnd"/>
      <w:r>
        <w:t xml:space="preserve">, </w:t>
      </w:r>
      <w:proofErr w:type="spellStart"/>
      <w:r>
        <w:t>индивидуална</w:t>
      </w:r>
      <w:proofErr w:type="spellEnd"/>
      <w:r>
        <w:t xml:space="preserve">, </w:t>
      </w:r>
      <w:proofErr w:type="spellStart"/>
      <w:r>
        <w:t>дистанционна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комбинирана</w:t>
      </w:r>
      <w:proofErr w:type="spellEnd"/>
      <w:r>
        <w:br/>
      </w:r>
      <w:proofErr w:type="spellStart"/>
      <w:r>
        <w:t>форма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>;</w:t>
      </w:r>
      <w:r>
        <w:br/>
        <w:t>2. от комбинирана в дневна форма на обучение;</w:t>
      </w:r>
      <w:r>
        <w:br/>
        <w:t>3. от индивидуална към дневна, дистанционна и комбинирана форма на обучение</w:t>
      </w:r>
      <w:r>
        <w:br/>
        <w:t>за ученици, за които са отпаднали основанията за отсъствие по здравословни</w:t>
      </w:r>
      <w:r>
        <w:br/>
        <w:t>причини повече от 30 последователни учебни дни и ученици с изявени дарби.</w:t>
      </w:r>
      <w:r>
        <w:br/>
        <w:t>(7) За промяна на формата на обучение директорът издава заповед</w:t>
      </w:r>
      <w:r>
        <w:br/>
        <w:t>(8) Учениците по ал. 2 се записват в определен клас и паралелка.</w:t>
      </w:r>
      <w:r>
        <w:br/>
        <w:t>(9) Извън случаите по ал. 2 промяната на формата на обучение се разрешава от</w:t>
      </w:r>
      <w:r>
        <w:br/>
        <w:t>началника на регионалното управление на образованието по подадено заявление от</w:t>
      </w:r>
      <w:r>
        <w:br/>
        <w:t>родителя/настойника или по искане на директора на училището.</w:t>
      </w:r>
      <w:r>
        <w:br/>
      </w:r>
      <w:r>
        <w:br/>
        <w:t>II. ДНЕВНА ФОРМА</w:t>
      </w:r>
      <w:r>
        <w:br/>
        <w:t>(1) Дневната форма на обучение се организира за паралелки или групи в учебни часове</w:t>
      </w:r>
      <w:r>
        <w:br/>
        <w:t xml:space="preserve">през учебния ден и включва обучението на </w:t>
      </w:r>
      <w:proofErr w:type="spellStart"/>
      <w:r>
        <w:t>ученицит</w:t>
      </w:r>
      <w:r w:rsidR="001560A2">
        <w:t>е</w:t>
      </w:r>
      <w:proofErr w:type="spellEnd"/>
      <w:r w:rsidR="001560A2">
        <w:t xml:space="preserve"> </w:t>
      </w:r>
      <w:proofErr w:type="spellStart"/>
      <w:r w:rsidR="001560A2">
        <w:t>по</w:t>
      </w:r>
      <w:proofErr w:type="spellEnd"/>
      <w:r w:rsidR="001560A2">
        <w:t xml:space="preserve"> </w:t>
      </w:r>
      <w:proofErr w:type="spellStart"/>
      <w:r w:rsidR="001560A2">
        <w:t>учебни</w:t>
      </w:r>
      <w:proofErr w:type="spellEnd"/>
      <w:r w:rsidR="001560A2">
        <w:t xml:space="preserve"> </w:t>
      </w:r>
      <w:proofErr w:type="spellStart"/>
      <w:r w:rsidR="001560A2">
        <w:t>предмети</w:t>
      </w:r>
      <w:proofErr w:type="spellEnd"/>
      <w:r w:rsidR="001560A2">
        <w:rPr>
          <w:lang w:val="bg-BG"/>
        </w:rPr>
        <w:t>.</w:t>
      </w:r>
      <w:r>
        <w:br/>
        <w:t>(2) В дневната форма на обучение се включват и дейностите по целодневна</w:t>
      </w:r>
      <w:r>
        <w:br/>
        <w:t>организация на учебния ден, спортните дейности и часа на класа.</w:t>
      </w:r>
      <w:r>
        <w:br/>
      </w:r>
      <w:r w:rsidR="001560A2">
        <w:br/>
      </w:r>
    </w:p>
    <w:p w:rsidR="001560A2" w:rsidRDefault="001560A2" w:rsidP="005B3567">
      <w:pPr>
        <w:jc w:val="center"/>
        <w:rPr>
          <w:lang w:val="bg-BG"/>
        </w:rPr>
      </w:pPr>
      <w:r>
        <w:t xml:space="preserve">III. </w:t>
      </w:r>
      <w:r>
        <w:rPr>
          <w:lang w:val="bg-BG"/>
        </w:rPr>
        <w:t>ОБУЧЕНИЕ ЧРЕЗ РАБОТА (ДУАЛНА СИСТЕМА НА ОБУЧЕНИЕ)</w:t>
      </w:r>
    </w:p>
    <w:p w:rsidR="00A1382E" w:rsidRPr="00A1382E" w:rsidRDefault="001560A2" w:rsidP="00A1382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lang w:val="bg-BG"/>
        </w:rPr>
        <w:t>(1)</w:t>
      </w:r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Обучението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дуалната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) е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специфична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форма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професионалната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квалификация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придобива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="00A1382E" w:rsidRPr="00A138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382E" w:rsidRPr="00A1382E" w:rsidRDefault="00A1382E" w:rsidP="00A1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практическо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реална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работна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среда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>, и</w:t>
      </w:r>
    </w:p>
    <w:p w:rsidR="00A1382E" w:rsidRDefault="00A1382E" w:rsidP="00A1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2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училище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>. 2.</w:t>
      </w:r>
    </w:p>
    <w:p w:rsidR="00A1382E" w:rsidRPr="00A1382E" w:rsidRDefault="00A1382E" w:rsidP="00A1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A1382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Обучението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дуалната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организира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професионална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гимназия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училище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изкуствата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спортно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училище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специално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училище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възпитателно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училище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интернат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социално-педагогически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интернат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средно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училище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профилирана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гимназия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духовно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училище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когато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lastRenderedPageBreak/>
        <w:t>осигуряват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професионална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въз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партньорство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един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няколко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работодатели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382E" w:rsidRPr="00A1382E" w:rsidRDefault="00A1382E" w:rsidP="00A1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дуална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организира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втория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гимназиален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етап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навършили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A1382E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A138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382E" w:rsidRPr="00A1382E" w:rsidRDefault="00A1382E" w:rsidP="00A13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0A2" w:rsidRPr="001560A2" w:rsidRDefault="001560A2" w:rsidP="001560A2">
      <w:pPr>
        <w:rPr>
          <w:lang w:val="bg-BG"/>
        </w:rPr>
      </w:pPr>
    </w:p>
    <w:p w:rsidR="001560A2" w:rsidRDefault="001560A2" w:rsidP="005B3567">
      <w:pPr>
        <w:jc w:val="center"/>
      </w:pPr>
    </w:p>
    <w:p w:rsidR="001560A2" w:rsidRDefault="001560A2" w:rsidP="005B3567">
      <w:pPr>
        <w:jc w:val="center"/>
      </w:pPr>
    </w:p>
    <w:p w:rsidR="00BB1BEA" w:rsidRDefault="00A1382E" w:rsidP="00A1382E">
      <w:r>
        <w:t>IV</w:t>
      </w:r>
      <w:r w:rsidR="00B16BF8">
        <w:t>. САМОСТОЯТЕЛНА ФОРМА</w:t>
      </w:r>
      <w:r w:rsidR="00B16BF8">
        <w:br/>
        <w:t>(1) Самостоятелната форма на обучение включва самостоятелна подготовка</w:t>
      </w:r>
      <w:r w:rsidR="00B16BF8">
        <w:br/>
        <w:t>и изпити за определяне на годишни оценки по учебните предмети от училищния</w:t>
      </w:r>
      <w:r w:rsidR="00B16BF8">
        <w:br/>
        <w:t>учебен план.</w:t>
      </w:r>
      <w:r w:rsidR="00B16BF8">
        <w:br/>
        <w:t>(2) Самостоятелната форма на обучение може да се организира за:</w:t>
      </w:r>
      <w:r w:rsidR="00B16BF8">
        <w:br/>
        <w:t>1. ученици в задължителна училищна възраст, които по здравословни</w:t>
      </w:r>
      <w:r w:rsidR="00B16BF8">
        <w:br/>
        <w:t>причини, удостоверени с медицински документ, издаден от съответната</w:t>
      </w:r>
      <w:r w:rsidR="00B16BF8">
        <w:br/>
        <w:t>експертна лекарска комисия, определена в Закона за здравето, не могат да</w:t>
      </w:r>
      <w:r w:rsidR="00B16BF8">
        <w:br/>
        <w:t>се обучават в дневна форма;</w:t>
      </w:r>
      <w:r w:rsidR="00B16BF8">
        <w:br/>
        <w:t>2. ученици в задължителна училищна възраст- по желание на ученика или</w:t>
      </w:r>
      <w:r w:rsidR="00B16BF8">
        <w:br/>
        <w:t>родителя, по реда на чл.12, ал.2 ЗПУО, след решение на експертна</w:t>
      </w:r>
      <w:r w:rsidR="00B16BF8">
        <w:br/>
        <w:t>комисия, създадена към регионалното управление на образованието;</w:t>
      </w:r>
      <w:r w:rsidR="00B16BF8">
        <w:br/>
        <w:t>3. ученици с изявени дарби;</w:t>
      </w:r>
      <w:r w:rsidR="00B16BF8">
        <w:br/>
        <w:t>4. лица, навършили 16 години.</w:t>
      </w:r>
      <w:r w:rsidR="00B16BF8">
        <w:br/>
        <w:t>(3) При самостоятелна форма на обучение се прилага избран от ученика</w:t>
      </w:r>
      <w:r w:rsidR="00B16BF8">
        <w:br/>
        <w:t>утвърден училищен учебен план.</w:t>
      </w:r>
      <w:r w:rsidR="00B16BF8">
        <w:br/>
        <w:t>(4) Заявлението за записване в самостоятелна форма на обучение по чл. 31, ал.</w:t>
      </w:r>
      <w:r w:rsidR="00B16BF8">
        <w:br/>
        <w:t>4 може да се подаде и до20 учебни дни преди изпитна сесия, определена в</w:t>
      </w:r>
      <w:r w:rsidR="00B16BF8">
        <w:br/>
        <w:t>правилника за дейността на училището, с изключение на учениците по ал.</w:t>
      </w:r>
      <w:r w:rsidR="00B16BF8">
        <w:br/>
        <w:t>2, т. 2.</w:t>
      </w:r>
      <w:r w:rsidR="00B16BF8">
        <w:br/>
        <w:t>(5) Изпитите по учебните предмети от училищния учебен план са</w:t>
      </w:r>
      <w:r w:rsidR="00B16BF8">
        <w:br/>
        <w:t xml:space="preserve">организирани </w:t>
      </w:r>
      <w:r w:rsidR="001560A2">
        <w:t xml:space="preserve">в сесии. </w:t>
      </w:r>
      <w:proofErr w:type="spellStart"/>
      <w:r w:rsidR="001560A2">
        <w:t>През</w:t>
      </w:r>
      <w:proofErr w:type="spellEnd"/>
      <w:r w:rsidR="001560A2">
        <w:t xml:space="preserve"> </w:t>
      </w:r>
      <w:proofErr w:type="spellStart"/>
      <w:r w:rsidR="001560A2">
        <w:t>учебната</w:t>
      </w:r>
      <w:proofErr w:type="spellEnd"/>
      <w:r w:rsidR="001560A2">
        <w:t xml:space="preserve"> 2025/2026</w:t>
      </w:r>
      <w:r w:rsidR="00B16BF8">
        <w:t xml:space="preserve"> г. имат право да се явят на</w:t>
      </w:r>
      <w:r w:rsidR="00B16BF8">
        <w:br/>
        <w:t>три сеси</w:t>
      </w:r>
      <w:r w:rsidR="001560A2">
        <w:t xml:space="preserve">и: редовна - през м. </w:t>
      </w:r>
      <w:proofErr w:type="spellStart"/>
      <w:r w:rsidR="001560A2">
        <w:t>Януари</w:t>
      </w:r>
      <w:proofErr w:type="spellEnd"/>
      <w:r w:rsidR="001560A2">
        <w:t xml:space="preserve"> 2026 г. /09.01 .- 16.01.2026</w:t>
      </w:r>
      <w:r w:rsidR="001560A2">
        <w:rPr>
          <w:lang w:val="bg-BG"/>
        </w:rPr>
        <w:t>г</w:t>
      </w:r>
      <w:r w:rsidR="00B16BF8">
        <w:t>.</w:t>
      </w:r>
      <w:r w:rsidR="001560A2">
        <w:rPr>
          <w:lang w:val="bg-BG"/>
        </w:rPr>
        <w:t>/</w:t>
      </w:r>
      <w:r w:rsidR="00B16BF8">
        <w:t xml:space="preserve"> и </w:t>
      </w:r>
      <w:proofErr w:type="spellStart"/>
      <w:r w:rsidR="00B16BF8">
        <w:t>две</w:t>
      </w:r>
      <w:proofErr w:type="spellEnd"/>
      <w:r w:rsidR="00B16BF8">
        <w:br/>
      </w:r>
      <w:proofErr w:type="spellStart"/>
      <w:r w:rsidR="00B16BF8">
        <w:t>поправителни</w:t>
      </w:r>
      <w:proofErr w:type="spellEnd"/>
      <w:r w:rsidR="00B16BF8">
        <w:t xml:space="preserve"> </w:t>
      </w:r>
      <w:proofErr w:type="spellStart"/>
      <w:r w:rsidR="00B16BF8">
        <w:t>сесии</w:t>
      </w:r>
      <w:proofErr w:type="spellEnd"/>
      <w:r w:rsidR="00B16BF8">
        <w:t>:</w:t>
      </w:r>
      <w:r w:rsidR="001560A2">
        <w:t xml:space="preserve"> </w:t>
      </w:r>
      <w:proofErr w:type="spellStart"/>
      <w:r w:rsidR="001560A2">
        <w:t>през</w:t>
      </w:r>
      <w:proofErr w:type="spellEnd"/>
      <w:r w:rsidR="001560A2">
        <w:t xml:space="preserve"> м. </w:t>
      </w:r>
      <w:proofErr w:type="spellStart"/>
      <w:r w:rsidR="001560A2">
        <w:t>Юни</w:t>
      </w:r>
      <w:proofErr w:type="spellEnd"/>
      <w:r w:rsidR="001560A2">
        <w:t xml:space="preserve"> 202</w:t>
      </w:r>
      <w:r w:rsidR="001560A2">
        <w:rPr>
          <w:lang w:val="bg-BG"/>
        </w:rPr>
        <w:t>6</w:t>
      </w:r>
      <w:r w:rsidR="001560A2">
        <w:t xml:space="preserve"> г. и м. </w:t>
      </w:r>
      <w:proofErr w:type="spellStart"/>
      <w:r w:rsidR="001560A2">
        <w:t>Септември</w:t>
      </w:r>
      <w:proofErr w:type="spellEnd"/>
      <w:r w:rsidR="001560A2">
        <w:t xml:space="preserve"> 202</w:t>
      </w:r>
      <w:r w:rsidR="001560A2">
        <w:rPr>
          <w:lang w:val="bg-BG"/>
        </w:rPr>
        <w:t>6</w:t>
      </w:r>
      <w:r w:rsidR="00B16BF8">
        <w:t xml:space="preserve"> г.</w:t>
      </w:r>
      <w:r w:rsidR="00B16BF8">
        <w:br/>
        <w:t>(6) За лицата по ал. 2, т. 4 се допуска обучение за завършване на два класа в</w:t>
      </w:r>
      <w:r w:rsidR="00B16BF8">
        <w:br/>
        <w:t>една година, ако са заявили това свое желание при подаване на</w:t>
      </w:r>
      <w:r w:rsidR="00B16BF8">
        <w:br/>
        <w:t>заявлението по чл. 31, ал. 4. Те полагат изпити за следващ клас само ако</w:t>
      </w:r>
      <w:r w:rsidR="00B16BF8">
        <w:br/>
        <w:t>успешно са положили всички изпити, предвидени за завършване на</w:t>
      </w:r>
      <w:r w:rsidR="00B16BF8">
        <w:br/>
        <w:t>предходния клас.</w:t>
      </w:r>
      <w:r w:rsidR="00B16BF8">
        <w:br/>
        <w:t>(7) Редовните изпитни сесии за учениците по ал.2, т.2 се организират в края на</w:t>
      </w:r>
      <w:r w:rsidR="00B16BF8">
        <w:br/>
        <w:t>всеки учебен срок.</w:t>
      </w:r>
      <w:r w:rsidR="00B16BF8">
        <w:br/>
        <w:t>(8) За учениците по ал. 2, т.2 в соответствие с чл. 112, ал.7 ЗПУО експертната</w:t>
      </w:r>
      <w:r w:rsidR="00B16BF8">
        <w:br/>
        <w:t>комисия към регионалното управление на образованието, в която включва</w:t>
      </w:r>
      <w:r w:rsidR="00B16BF8">
        <w:br/>
        <w:t>и представител на Агенцията за социално подпомагане, осуществява</w:t>
      </w:r>
      <w:r w:rsidR="00B16BF8">
        <w:br/>
      </w:r>
      <w:r w:rsidR="00B16BF8">
        <w:lastRenderedPageBreak/>
        <w:t>контрол на всеки учебен срок на организацията и начина на провеждане на</w:t>
      </w:r>
      <w:r w:rsidR="00B16BF8">
        <w:br/>
        <w:t>изпитните сесии и на резултатите от тях.</w:t>
      </w:r>
      <w:r w:rsidR="00B16BF8">
        <w:br/>
        <w:t>(9) (Изм. - ДВ, бр. 77 от 2017 г.) Учениците по ал. 2, т. 2, които не са</w:t>
      </w:r>
      <w:r w:rsidR="00B16BF8">
        <w:br/>
        <w:t>положили успешно врамките на една учебна година два и повече изпита за</w:t>
      </w:r>
      <w:r w:rsidR="00B16BF8">
        <w:br/>
        <w:t>определяне на годишна оценка по учебните предмети от училищния</w:t>
      </w:r>
      <w:r w:rsidR="00B16BF8">
        <w:br/>
        <w:t>учебен план, продължават обучението си при спазване на изискваниятана</w:t>
      </w:r>
      <w:r w:rsidR="00B16BF8">
        <w:br/>
        <w:t>ЗПУО в друга форма на обучение, препоручана от екипа за подкрепа за</w:t>
      </w:r>
      <w:r w:rsidR="00B16BF8">
        <w:br/>
        <w:t>личностно развитие.</w:t>
      </w:r>
      <w:r w:rsidR="00B16BF8">
        <w:br/>
        <w:t>(10) Самостоятелна форма на обучение не може да се организира за ученици</w:t>
      </w:r>
      <w:r w:rsidR="00B16BF8">
        <w:br/>
      </w:r>
      <w:r>
        <w:t>по чл. 49, ал. 2, т. 1 ЗПУО</w:t>
      </w:r>
      <w:r>
        <w:br/>
      </w:r>
      <w:r>
        <w:br/>
        <w:t>V</w:t>
      </w:r>
      <w:r w:rsidR="00B16BF8">
        <w:t>. ЗАКЛЮЧИТЕЛНИ РАЗПОРЕДБИ</w:t>
      </w:r>
      <w:r w:rsidR="00B16BF8">
        <w:br/>
        <w:t>(1) Организацията на обучението в дневна, индивидуална, комбинирана и</w:t>
      </w:r>
      <w:r w:rsidR="00B16BF8">
        <w:br/>
        <w:t>самостоятелна форма на обучение, както и условията и редът за преминаване от</w:t>
      </w:r>
      <w:r w:rsidR="00B16BF8">
        <w:br/>
        <w:t>една форма на обучение в друга, се уреждат с държавния образователен</w:t>
      </w:r>
      <w:r w:rsidR="00B16BF8">
        <w:br/>
        <w:t>стандарт за организация на дейностите в училищното образование.</w:t>
      </w:r>
      <w:r w:rsidR="00B16BF8">
        <w:br/>
        <w:t>(2) Когато, поради изванредни обстоятельства, присъственият образователен</w:t>
      </w:r>
      <w:r w:rsidR="00B16BF8">
        <w:br/>
        <w:t>процес в училището е преустановен, както и в случаите по чл. 105, ал. 1, 3 и 5 от</w:t>
      </w:r>
      <w:r w:rsidR="00B16BF8">
        <w:br/>
        <w:t>ЗПУО, с изключение на обявяването на ден за честване на празника на</w:t>
      </w:r>
      <w:r w:rsidR="00B16BF8">
        <w:br/>
        <w:t>общината, след заповедна министра на образованието и науката обучението на</w:t>
      </w:r>
      <w:r w:rsidR="00B16BF8">
        <w:br/>
        <w:t>учениците, записани в дневна, индивидуална и комбинирана форма на обучение</w:t>
      </w:r>
      <w:r w:rsidR="00B16BF8">
        <w:br/>
        <w:t>се осуществява, доколкото и ако е възможно, от разстояние в електронна среда</w:t>
      </w:r>
      <w:r w:rsidR="00B16BF8">
        <w:br/>
        <w:t>чрез използване на средствата на информационните и комуникационните</w:t>
      </w:r>
      <w:r w:rsidR="00B16BF8">
        <w:br/>
        <w:t>технологии.</w:t>
      </w:r>
      <w:r w:rsidR="00B16BF8">
        <w:br/>
        <w:t>(3) Когато поради изванредни обстоятельства, както и в случаите по чл. 105, ал. 5</w:t>
      </w:r>
      <w:r w:rsidR="00B16BF8">
        <w:br/>
        <w:t>от ЗПУО, присъственият образователен процес в училището е преустановен</w:t>
      </w:r>
      <w:r w:rsidR="00B16BF8">
        <w:br/>
        <w:t>само за отделна паралелка, след заповед на директора на училището,</w:t>
      </w:r>
      <w:r w:rsidR="00B16BF8">
        <w:br/>
        <w:t>обучението на ученицитев нея се осуществява, доколкото и ако е възможно, от</w:t>
      </w:r>
      <w:r w:rsidR="00B16BF8">
        <w:br/>
        <w:t>разстояние в електронна среда чрез</w:t>
      </w:r>
      <w:r w:rsidR="00B16BF8">
        <w:br/>
        <w:t>използване</w:t>
      </w:r>
      <w:r w:rsidR="00B16BF8">
        <w:br/>
        <w:t>на средствата на</w:t>
      </w:r>
      <w:r w:rsidR="00B16BF8">
        <w:br/>
        <w:t>информационните и комуникационните технологии.</w:t>
      </w:r>
      <w:r w:rsidR="00B16BF8">
        <w:br/>
      </w:r>
    </w:p>
    <w:sectPr w:rsidR="00BB1B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60A2"/>
    <w:rsid w:val="0029639D"/>
    <w:rsid w:val="00326F90"/>
    <w:rsid w:val="005B3567"/>
    <w:rsid w:val="00A1382E"/>
    <w:rsid w:val="00AA1D8D"/>
    <w:rsid w:val="00B16BF8"/>
    <w:rsid w:val="00B47730"/>
    <w:rsid w:val="00BB1BE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B0F46"/>
  <w14:defaultImageDpi w14:val="300"/>
  <w15:docId w15:val="{0819A3D0-83EF-4DE0-A97C-F6992267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E0F5F2-5496-4DC1-AFA4-226F3AAE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Йонета</cp:lastModifiedBy>
  <cp:revision>4</cp:revision>
  <dcterms:created xsi:type="dcterms:W3CDTF">2026-02-26T06:50:00Z</dcterms:created>
  <dcterms:modified xsi:type="dcterms:W3CDTF">2026-02-26T07:10:00Z</dcterms:modified>
  <cp:category/>
</cp:coreProperties>
</file>